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  <w:bookmarkStart w:id="0" w:name="_GoBack"/>
            <w:bookmarkEnd w:id="0"/>
            <w:r w:rsidRPr="006A4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  <w:t>Egyptian cotton 400 TC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  <w:t>PRICE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  <w:r w:rsidRPr="006A4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6A4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  <w:t>Purcale</w:t>
            </w:r>
            <w:proofErr w:type="spellEnd"/>
            <w:r w:rsidRPr="006A4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  <w:t xml:space="preserve"> 200tc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  <w:t xml:space="preserve">PRICE 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COT PILLOW   30 CM C 40 CM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150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COT PILLOW   30 CM C 40 CM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STANDARD PILLOW 45CM X 70 CM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295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STANDARD PILLOW 45CM X 70 CM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145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KING PILLOW </w:t>
            </w:r>
            <w:proofErr w:type="spellStart"/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PILLOW</w:t>
            </w:r>
            <w:proofErr w:type="spellEnd"/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 50 CM X 90 CM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300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KING PILLOW </w:t>
            </w:r>
            <w:proofErr w:type="spellStart"/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PILLOW</w:t>
            </w:r>
            <w:proofErr w:type="spellEnd"/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 50 CM X 90 CM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165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CONTIMENTAL PILLOW 75CM X 75 CM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425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CONTIMENTAL PILLOW 75CM X 75 CM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COT FITTED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435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COT FITTED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COT FLAT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425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COT FLAT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COT DUVET COVER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604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COT DUVET COVER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SINGLE FITTED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890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SINGLE FITTED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550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SINGLE FLAT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880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SINGLE FLAT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SINGLE DUVET COVER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1458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SINGLE DUVET COVER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3/4 FITTED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1100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3/4 FITTED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660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3/4 FLAT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990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3/4 FLAT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550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3/4 DUVET COVER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1925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3/4 DUVET COVER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1085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DOUBLE FITTED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1300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DOUBLE FITTED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665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DOUBLE FLAT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1195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DOUBLE FLAT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DOUBLE DUVET COVER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2232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DOUBLE DUVET COVER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1160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QUEEN FITTED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1350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QUEEN FITTED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QUEEN FLAT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1250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QUEEN FLAT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730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QUEEN DUVET COVER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2350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QUEEN DUVET COVER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1300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KING FITTED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1400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KING FITTED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KING FLAT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1350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KING FLAT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730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KING DUVET COVER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2450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KING DUVET COVER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1375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XLENGHT FITTED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1500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XLENGHT FITTED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XLENGHTFLAT SHEET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1450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XLENGHTFLAT SHEET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835</w:t>
            </w:r>
          </w:p>
        </w:tc>
      </w:tr>
      <w:tr w:rsidR="00B47345" w:rsidRPr="00B47345" w:rsidTr="00B47345">
        <w:trPr>
          <w:trHeight w:val="315"/>
        </w:trPr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XLENGHT DUVET COVER</w:t>
            </w:r>
          </w:p>
        </w:tc>
        <w:tc>
          <w:tcPr>
            <w:tcW w:w="2310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2650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XLENGHT DUVET COVER</w:t>
            </w:r>
          </w:p>
        </w:tc>
        <w:tc>
          <w:tcPr>
            <w:tcW w:w="2311" w:type="dxa"/>
            <w:noWrap/>
            <w:hideMark/>
          </w:tcPr>
          <w:p w:rsidR="00B47345" w:rsidRPr="00B47345" w:rsidRDefault="00B47345" w:rsidP="00B47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B47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1515</w:t>
            </w:r>
          </w:p>
        </w:tc>
      </w:tr>
    </w:tbl>
    <w:p w:rsidR="00F5246C" w:rsidRPr="00B47345" w:rsidRDefault="003D4DF8">
      <w:pPr>
        <w:rPr>
          <w:sz w:val="16"/>
          <w:szCs w:val="16"/>
        </w:rPr>
      </w:pPr>
      <w:r w:rsidRPr="003D4DF8">
        <w:rPr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3133726</wp:posOffset>
                </wp:positionH>
                <wp:positionV relativeFrom="paragraph">
                  <wp:posOffset>7686675</wp:posOffset>
                </wp:positionV>
                <wp:extent cx="2571750" cy="1676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DF8" w:rsidRPr="006A494C" w:rsidRDefault="003D4DF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494C">
                              <w:rPr>
                                <w:b/>
                                <w:u w:val="single"/>
                              </w:rPr>
                              <w:t>Contact numbers</w:t>
                            </w:r>
                          </w:p>
                          <w:p w:rsidR="003D4DF8" w:rsidRDefault="003D4DF8">
                            <w:r>
                              <w:t>Head office-Graskop: (013) 767 1665</w:t>
                            </w:r>
                          </w:p>
                          <w:p w:rsidR="003D4DF8" w:rsidRDefault="006A494C">
                            <w:r>
                              <w:t>Stellenbosch: (021) 882 9701</w:t>
                            </w:r>
                          </w:p>
                          <w:p w:rsidR="006A494C" w:rsidRDefault="006A494C">
                            <w:r>
                              <w:t>Franschhoek: (021) 876 2197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605.25pt;width:202.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39IgIAAEU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">
                <v:textbox>
                  <w:txbxContent>
                    <w:p w:rsidR="003D4DF8" w:rsidRPr="006A494C" w:rsidRDefault="003D4DF8">
                      <w:pPr>
                        <w:rPr>
                          <w:b/>
                          <w:u w:val="single"/>
                        </w:rPr>
                      </w:pPr>
                      <w:r w:rsidRPr="006A494C">
                        <w:rPr>
                          <w:b/>
                          <w:u w:val="single"/>
                        </w:rPr>
                        <w:t>Contact numbers</w:t>
                      </w:r>
                    </w:p>
                    <w:p w:rsidR="003D4DF8" w:rsidRDefault="003D4DF8">
                      <w:r>
                        <w:t>Head office-Graskop: (013) 767 1665</w:t>
                      </w:r>
                    </w:p>
                    <w:p w:rsidR="003D4DF8" w:rsidRDefault="006A494C">
                      <w:r>
                        <w:t>Stellenbosch: (021) 882 9701</w:t>
                      </w:r>
                    </w:p>
                    <w:p w:rsidR="006A494C" w:rsidRDefault="006A494C">
                      <w:r>
                        <w:t>Franschhoek: (021) 876 2197</w:t>
                      </w:r>
                    </w:p>
                  </w:txbxContent>
                </v:textbox>
              </v:shape>
            </w:pict>
          </mc:Fallback>
        </mc:AlternateContent>
      </w:r>
      <w:r w:rsidRPr="003D4DF8">
        <w:rPr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7686675</wp:posOffset>
                </wp:positionV>
                <wp:extent cx="2590800" cy="1676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DF8" w:rsidRPr="006A494C" w:rsidRDefault="003D4DF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494C">
                              <w:rPr>
                                <w:b/>
                                <w:u w:val="single"/>
                              </w:rPr>
                              <w:t xml:space="preserve">Egyptian </w:t>
                            </w:r>
                            <w:proofErr w:type="gramStart"/>
                            <w:r w:rsidRPr="006A494C">
                              <w:rPr>
                                <w:b/>
                                <w:u w:val="single"/>
                              </w:rPr>
                              <w:t>Cotton(</w:t>
                            </w:r>
                            <w:proofErr w:type="gramEnd"/>
                            <w:r w:rsidRPr="006A494C">
                              <w:rPr>
                                <w:b/>
                                <w:u w:val="single"/>
                              </w:rPr>
                              <w:t>400tc) and 200tc linen.</w:t>
                            </w:r>
                          </w:p>
                          <w:p w:rsidR="003D4DF8" w:rsidRDefault="003D4DF8">
                            <w:hyperlink r:id="rId7" w:history="1">
                              <w:r w:rsidRPr="007004E1">
                                <w:rPr>
                                  <w:rStyle w:val="Hyperlink"/>
                                </w:rPr>
                                <w:t>www.africasilks.com</w:t>
                              </w:r>
                            </w:hyperlink>
                          </w:p>
                          <w:p w:rsidR="003D4DF8" w:rsidRDefault="003D4DF8">
                            <w:hyperlink r:id="rId8" w:history="1">
                              <w:r w:rsidRPr="007004E1">
                                <w:rPr>
                                  <w:rStyle w:val="Hyperlink"/>
                                </w:rPr>
                                <w:t>www.silkafrica.com</w:t>
                              </w:r>
                            </w:hyperlink>
                          </w:p>
                          <w:p w:rsidR="003D4DF8" w:rsidRDefault="003D4DF8">
                            <w:hyperlink r:id="rId9" w:history="1">
                              <w:r w:rsidRPr="007004E1">
                                <w:rPr>
                                  <w:rStyle w:val="Hyperlink"/>
                                </w:rPr>
                                <w:t>ronels@iafrica.com</w:t>
                              </w:r>
                            </w:hyperlink>
                          </w:p>
                          <w:p w:rsidR="003D4DF8" w:rsidRDefault="003D4DF8">
                            <w:r>
                              <w:t>margiswart.africasilks@gmail.com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05.25pt;width:204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">
                <v:textbox>
                  <w:txbxContent>
                    <w:p w:rsidR="003D4DF8" w:rsidRPr="006A494C" w:rsidRDefault="003D4DF8">
                      <w:pPr>
                        <w:rPr>
                          <w:b/>
                          <w:u w:val="single"/>
                        </w:rPr>
                      </w:pPr>
                      <w:r w:rsidRPr="006A494C">
                        <w:rPr>
                          <w:b/>
                          <w:u w:val="single"/>
                        </w:rPr>
                        <w:t xml:space="preserve">Egyptian </w:t>
                      </w:r>
                      <w:proofErr w:type="gramStart"/>
                      <w:r w:rsidRPr="006A494C">
                        <w:rPr>
                          <w:b/>
                          <w:u w:val="single"/>
                        </w:rPr>
                        <w:t>Cotton(</w:t>
                      </w:r>
                      <w:proofErr w:type="gramEnd"/>
                      <w:r w:rsidRPr="006A494C">
                        <w:rPr>
                          <w:b/>
                          <w:u w:val="single"/>
                        </w:rPr>
                        <w:t>400tc) and 200tc linen.</w:t>
                      </w:r>
                    </w:p>
                    <w:p w:rsidR="003D4DF8" w:rsidRDefault="003D4DF8">
                      <w:hyperlink r:id="rId10" w:history="1">
                        <w:r w:rsidRPr="007004E1">
                          <w:rPr>
                            <w:rStyle w:val="Hyperlink"/>
                          </w:rPr>
                          <w:t>www.africasilks.com</w:t>
                        </w:r>
                      </w:hyperlink>
                    </w:p>
                    <w:p w:rsidR="003D4DF8" w:rsidRDefault="003D4DF8">
                      <w:hyperlink r:id="rId11" w:history="1">
                        <w:r w:rsidRPr="007004E1">
                          <w:rPr>
                            <w:rStyle w:val="Hyperlink"/>
                          </w:rPr>
                          <w:t>www.silkafrica.com</w:t>
                        </w:r>
                      </w:hyperlink>
                    </w:p>
                    <w:p w:rsidR="003D4DF8" w:rsidRDefault="003D4DF8">
                      <w:hyperlink r:id="rId12" w:history="1">
                        <w:r w:rsidRPr="007004E1">
                          <w:rPr>
                            <w:rStyle w:val="Hyperlink"/>
                          </w:rPr>
                          <w:t>ronels@iafrica.com</w:t>
                        </w:r>
                      </w:hyperlink>
                    </w:p>
                    <w:p w:rsidR="003D4DF8" w:rsidRDefault="003D4DF8">
                      <w:r>
                        <w:t>margiswart.africasilks@gmail.com</w:t>
                      </w:r>
                    </w:p>
                  </w:txbxContent>
                </v:textbox>
              </v:shape>
            </w:pict>
          </mc:Fallback>
        </mc:AlternateContent>
      </w:r>
      <w:r w:rsidR="00B47345" w:rsidRPr="00B47345">
        <w:rPr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E6CC" wp14:editId="4066293A">
                <wp:simplePos x="0" y="0"/>
                <wp:positionH relativeFrom="column">
                  <wp:posOffset>3209925</wp:posOffset>
                </wp:positionH>
                <wp:positionV relativeFrom="paragraph">
                  <wp:posOffset>-142875</wp:posOffset>
                </wp:positionV>
                <wp:extent cx="241935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45" w:rsidRDefault="003D4DF8">
                            <w:proofErr w:type="gramStart"/>
                            <w:r>
                              <w:t>Price list subject to change without prior notice.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3D4DF8" w:rsidRDefault="003D4DF8">
                            <w:r>
                              <w:t xml:space="preserve"> </w:t>
                            </w:r>
                            <w:proofErr w:type="gramStart"/>
                            <w:r>
                              <w:t>Effective February 2017.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2.75pt;margin-top:-11.25pt;width:190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SJwIAAE4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">
                <v:textbox>
                  <w:txbxContent>
                    <w:p w:rsidR="00B47345" w:rsidRDefault="003D4DF8">
                      <w:proofErr w:type="gramStart"/>
                      <w:r>
                        <w:t>Price list subject to change without prior notice.</w:t>
                      </w:r>
                      <w:proofErr w:type="gramEnd"/>
                      <w:r>
                        <w:t xml:space="preserve"> </w:t>
                      </w:r>
                    </w:p>
                    <w:p w:rsidR="003D4DF8" w:rsidRDefault="003D4DF8">
                      <w:r>
                        <w:t xml:space="preserve"> </w:t>
                      </w:r>
                      <w:proofErr w:type="gramStart"/>
                      <w:r>
                        <w:t>Effective February 2017.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7345">
        <w:rPr>
          <w:noProof/>
          <w:lang w:eastAsia="en-ZA"/>
        </w:rPr>
        <w:drawing>
          <wp:inline distT="0" distB="0" distL="0" distR="0" wp14:anchorId="6882076A" wp14:editId="5F6353A3">
            <wp:extent cx="2676525" cy="1476375"/>
            <wp:effectExtent l="0" t="0" r="9525" b="9525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72" cy="148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46C" w:rsidRPr="00B47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E1" w:rsidRDefault="00A161E1" w:rsidP="00B47345">
      <w:pPr>
        <w:spacing w:after="0" w:line="240" w:lineRule="auto"/>
      </w:pPr>
      <w:r>
        <w:separator/>
      </w:r>
    </w:p>
  </w:endnote>
  <w:endnote w:type="continuationSeparator" w:id="0">
    <w:p w:rsidR="00A161E1" w:rsidRDefault="00A161E1" w:rsidP="00B4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E1" w:rsidRDefault="00A161E1" w:rsidP="00B47345">
      <w:pPr>
        <w:spacing w:after="0" w:line="240" w:lineRule="auto"/>
      </w:pPr>
      <w:r>
        <w:separator/>
      </w:r>
    </w:p>
  </w:footnote>
  <w:footnote w:type="continuationSeparator" w:id="0">
    <w:p w:rsidR="00A161E1" w:rsidRDefault="00A161E1" w:rsidP="00B47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45"/>
    <w:rsid w:val="003D4DF8"/>
    <w:rsid w:val="006A494C"/>
    <w:rsid w:val="00A161E1"/>
    <w:rsid w:val="00B47345"/>
    <w:rsid w:val="00D57819"/>
    <w:rsid w:val="00F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45"/>
  </w:style>
  <w:style w:type="paragraph" w:styleId="Footer">
    <w:name w:val="footer"/>
    <w:basedOn w:val="Normal"/>
    <w:link w:val="FooterChar"/>
    <w:uiPriority w:val="99"/>
    <w:unhideWhenUsed/>
    <w:rsid w:val="00B4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45"/>
  </w:style>
  <w:style w:type="paragraph" w:styleId="BalloonText">
    <w:name w:val="Balloon Text"/>
    <w:basedOn w:val="Normal"/>
    <w:link w:val="BalloonTextChar"/>
    <w:uiPriority w:val="99"/>
    <w:semiHidden/>
    <w:unhideWhenUsed/>
    <w:rsid w:val="00B4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45"/>
  </w:style>
  <w:style w:type="paragraph" w:styleId="Footer">
    <w:name w:val="footer"/>
    <w:basedOn w:val="Normal"/>
    <w:link w:val="FooterChar"/>
    <w:uiPriority w:val="99"/>
    <w:unhideWhenUsed/>
    <w:rsid w:val="00B4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45"/>
  </w:style>
  <w:style w:type="paragraph" w:styleId="BalloonText">
    <w:name w:val="Balloon Text"/>
    <w:basedOn w:val="Normal"/>
    <w:link w:val="BalloonTextChar"/>
    <w:uiPriority w:val="99"/>
    <w:semiHidden/>
    <w:unhideWhenUsed/>
    <w:rsid w:val="00B4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kafrica.com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fricasilks.com" TargetMode="External"/><Relationship Id="rId12" Type="http://schemas.openxmlformats.org/officeDocument/2006/relationships/hyperlink" Target="mailto:ronels@iafri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lkafric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fricasil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els@iafric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 swart</dc:creator>
  <cp:lastModifiedBy>margi swart</cp:lastModifiedBy>
  <cp:revision>2</cp:revision>
  <dcterms:created xsi:type="dcterms:W3CDTF">2017-02-18T13:15:00Z</dcterms:created>
  <dcterms:modified xsi:type="dcterms:W3CDTF">2017-02-18T13:15:00Z</dcterms:modified>
</cp:coreProperties>
</file>